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Dave / Dawn Campbell</w:t>
      </w:r>
    </w:p>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440 Main ST</w:t>
      </w:r>
    </w:p>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Mammoth Spring, AR  72554-8800</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July 1</w:t>
      </w:r>
      <w:r w:rsidR="00A25CC7">
        <w:rPr>
          <w:rFonts w:ascii="Times New Roman" w:eastAsia="Times New Roman" w:hAnsi="Times New Roman" w:cs="Times New Roman"/>
          <w:sz w:val="26"/>
          <w:szCs w:val="26"/>
        </w:rPr>
        <w:t>7</w:t>
      </w:r>
      <w:r>
        <w:rPr>
          <w:rFonts w:ascii="Times New Roman" w:eastAsia="Times New Roman" w:hAnsi="Times New Roman" w:cs="Times New Roman"/>
          <w:sz w:val="26"/>
          <w:szCs w:val="26"/>
        </w:rPr>
        <w:t>, 2025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RE:  This is an Official FOIA Request</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William T. Hass</w:t>
      </w:r>
    </w:p>
    <w:p w:rsidR="009C416E" w:rsidRDefault="00A25CC7"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501</w:t>
      </w:r>
      <w:r w:rsidR="009C416E">
        <w:rPr>
          <w:rFonts w:ascii="Times New Roman" w:eastAsia="Times New Roman" w:hAnsi="Times New Roman" w:cs="Times New Roman"/>
          <w:sz w:val="26"/>
          <w:szCs w:val="26"/>
        </w:rPr>
        <w:t xml:space="preserve"> Chestnut ST</w:t>
      </w:r>
    </w:p>
    <w:p w:rsidR="009C416E" w:rsidRDefault="009C416E" w:rsidP="0085590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Thayer, </w:t>
      </w:r>
      <w:r w:rsidR="00A25CC7">
        <w:rPr>
          <w:rFonts w:ascii="Times New Roman" w:eastAsia="Times New Roman" w:hAnsi="Times New Roman" w:cs="Times New Roman"/>
          <w:sz w:val="26"/>
          <w:szCs w:val="26"/>
        </w:rPr>
        <w:t>MO, 65791</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9C416E" w:rsidRDefault="009C416E" w:rsidP="00855905">
      <w:pPr>
        <w:spacing w:after="0" w:line="240" w:lineRule="auto"/>
        <w:rPr>
          <w:rFonts w:ascii="Times New Roman" w:eastAsia="Times New Roman" w:hAnsi="Times New Roman" w:cs="Times New Roman"/>
          <w:sz w:val="26"/>
          <w:szCs w:val="26"/>
        </w:rPr>
      </w:pPr>
    </w:p>
    <w:p w:rsidR="00855905" w:rsidRPr="00855905" w:rsidRDefault="0010044A" w:rsidP="00855905">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Mr.</w:t>
      </w:r>
      <w:r w:rsidR="00855905" w:rsidRPr="00855905">
        <w:rPr>
          <w:rFonts w:ascii="Times New Roman" w:eastAsia="Times New Roman" w:hAnsi="Times New Roman" w:cs="Times New Roman"/>
          <w:sz w:val="26"/>
          <w:szCs w:val="26"/>
        </w:rPr>
        <w:t>Hass</w:t>
      </w:r>
      <w:proofErr w:type="spellEnd"/>
      <w:r w:rsidR="00855905" w:rsidRPr="00855905">
        <w:rPr>
          <w:rFonts w:ascii="Times New Roman" w:eastAsia="Times New Roman" w:hAnsi="Times New Roman" w:cs="Times New Roman"/>
          <w:sz w:val="26"/>
          <w:szCs w:val="26"/>
        </w:rPr>
        <w:t>:</w:t>
      </w:r>
    </w:p>
    <w:p w:rsidR="00855905" w:rsidRPr="00855905" w:rsidRDefault="00855905" w:rsidP="00855905">
      <w:pPr>
        <w:spacing w:after="0" w:line="240" w:lineRule="auto"/>
        <w:rPr>
          <w:rFonts w:ascii="Times New Roman" w:eastAsia="Times New Roman" w:hAnsi="Times New Roman" w:cs="Times New Roman"/>
          <w:sz w:val="26"/>
          <w:szCs w:val="26"/>
        </w:rPr>
      </w:pPr>
    </w:p>
    <w:p w:rsidR="009C416E" w:rsidRDefault="00855905" w:rsidP="00855905">
      <w:pPr>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The statute you provided </w:t>
      </w:r>
      <w:r w:rsidR="00A21609">
        <w:rPr>
          <w:rFonts w:ascii="Times New Roman" w:eastAsia="Times New Roman" w:hAnsi="Times New Roman" w:cs="Times New Roman"/>
          <w:sz w:val="26"/>
          <w:szCs w:val="26"/>
        </w:rPr>
        <w:t>16-17</w:t>
      </w:r>
      <w:r w:rsidRPr="00855905">
        <w:rPr>
          <w:rFonts w:ascii="Times New Roman" w:eastAsia="Times New Roman" w:hAnsi="Times New Roman" w:cs="Times New Roman"/>
          <w:sz w:val="26"/>
          <w:szCs w:val="26"/>
        </w:rPr>
        <w:t xml:space="preserve">-116, has been repealed. We finally learned there is a pilot program signed into law which became effective January 1, 2025 under statute AR </w:t>
      </w:r>
      <w:r w:rsidR="00A25CC7">
        <w:rPr>
          <w:rFonts w:ascii="Times New Roman" w:eastAsia="Times New Roman" w:hAnsi="Times New Roman" w:cs="Times New Roman"/>
          <w:sz w:val="26"/>
          <w:szCs w:val="26"/>
        </w:rPr>
        <w:t>16-17</w:t>
      </w:r>
      <w:r w:rsidRPr="00855905">
        <w:rPr>
          <w:rFonts w:ascii="Times New Roman" w:eastAsia="Times New Roman" w:hAnsi="Times New Roman" w:cs="Times New Roman"/>
          <w:sz w:val="26"/>
          <w:szCs w:val="26"/>
        </w:rPr>
        <w:t xml:space="preserve">-1116. However, Mammoth Spring did not submit its' jurisdictional required agreement to the 14th, nor the 16th district courts as of this writing. </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855905" w:rsidP="00855905">
      <w:pPr>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Mammoth Spring Ordinance 2025-05 was not properly passed under Arkansas rules. </w:t>
      </w:r>
      <w:r w:rsidR="009C416E">
        <w:rPr>
          <w:rFonts w:ascii="Times New Roman" w:eastAsia="Times New Roman" w:hAnsi="Times New Roman" w:cs="Times New Roman"/>
          <w:sz w:val="26"/>
          <w:szCs w:val="26"/>
        </w:rPr>
        <w:t>Pursuant</w:t>
      </w:r>
      <w:r w:rsidRPr="00855905">
        <w:rPr>
          <w:rFonts w:ascii="Times New Roman" w:eastAsia="Times New Roman" w:hAnsi="Times New Roman" w:cs="Times New Roman"/>
          <w:sz w:val="26"/>
          <w:szCs w:val="26"/>
        </w:rPr>
        <w:t xml:space="preserve"> to AR 16-17-138 court </w:t>
      </w:r>
      <w:r w:rsidR="009C416E">
        <w:rPr>
          <w:rFonts w:ascii="Times New Roman" w:eastAsia="Times New Roman" w:hAnsi="Times New Roman" w:cs="Times New Roman"/>
          <w:sz w:val="26"/>
          <w:szCs w:val="26"/>
        </w:rPr>
        <w:t xml:space="preserve">must </w:t>
      </w:r>
      <w:r w:rsidRPr="00855905">
        <w:rPr>
          <w:rFonts w:ascii="Times New Roman" w:eastAsia="Times New Roman" w:hAnsi="Times New Roman" w:cs="Times New Roman"/>
          <w:sz w:val="26"/>
          <w:szCs w:val="26"/>
        </w:rPr>
        <w:t>be held in Mammoth Spring no less than once per month. The city council, along with your approval, circumvented AR law by allowing three (3) reading</w:t>
      </w:r>
      <w:r w:rsidR="00A25CC7">
        <w:rPr>
          <w:rFonts w:ascii="Times New Roman" w:eastAsia="Times New Roman" w:hAnsi="Times New Roman" w:cs="Times New Roman"/>
          <w:sz w:val="26"/>
          <w:szCs w:val="26"/>
        </w:rPr>
        <w:t>s</w:t>
      </w:r>
      <w:r w:rsidRPr="00855905">
        <w:rPr>
          <w:rFonts w:ascii="Times New Roman" w:eastAsia="Times New Roman" w:hAnsi="Times New Roman" w:cs="Times New Roman"/>
          <w:sz w:val="26"/>
          <w:szCs w:val="26"/>
        </w:rPr>
        <w:t xml:space="preserve"> in one setting. Per A</w:t>
      </w:r>
      <w:r w:rsidR="00345BC1">
        <w:rPr>
          <w:rFonts w:ascii="Times New Roman" w:eastAsia="Times New Roman" w:hAnsi="Times New Roman" w:cs="Times New Roman"/>
          <w:sz w:val="26"/>
          <w:szCs w:val="26"/>
        </w:rPr>
        <w:t>R</w:t>
      </w:r>
      <w:r w:rsidRPr="00855905">
        <w:rPr>
          <w:rFonts w:ascii="Times New Roman" w:eastAsia="Times New Roman" w:hAnsi="Times New Roman" w:cs="Times New Roman"/>
          <w:sz w:val="26"/>
          <w:szCs w:val="26"/>
        </w:rPr>
        <w:t xml:space="preserve"> statu</w:t>
      </w:r>
      <w:r w:rsidR="00345BC1">
        <w:rPr>
          <w:rFonts w:ascii="Times New Roman" w:eastAsia="Times New Roman" w:hAnsi="Times New Roman" w:cs="Times New Roman"/>
          <w:sz w:val="26"/>
          <w:szCs w:val="26"/>
        </w:rPr>
        <w:t>t</w:t>
      </w:r>
      <w:r w:rsidRPr="00855905">
        <w:rPr>
          <w:rFonts w:ascii="Times New Roman" w:eastAsia="Times New Roman" w:hAnsi="Times New Roman" w:cs="Times New Roman"/>
          <w:sz w:val="26"/>
          <w:szCs w:val="26"/>
        </w:rPr>
        <w:t>e</w:t>
      </w:r>
      <w:r w:rsidR="00345BC1">
        <w:rPr>
          <w:rFonts w:ascii="Times New Roman" w:eastAsia="Times New Roman" w:hAnsi="Times New Roman" w:cs="Times New Roman"/>
          <w:sz w:val="26"/>
          <w:szCs w:val="26"/>
        </w:rPr>
        <w:t xml:space="preserve">, </w:t>
      </w:r>
      <w:r w:rsidRPr="00855905">
        <w:rPr>
          <w:rFonts w:ascii="Times New Roman" w:eastAsia="Times New Roman" w:hAnsi="Times New Roman" w:cs="Times New Roman"/>
          <w:sz w:val="26"/>
          <w:szCs w:val="26"/>
        </w:rPr>
        <w:t>each of the three readings</w:t>
      </w:r>
      <w:r w:rsidR="00345BC1">
        <w:rPr>
          <w:rFonts w:ascii="Times New Roman" w:eastAsia="Times New Roman" w:hAnsi="Times New Roman" w:cs="Times New Roman"/>
          <w:sz w:val="26"/>
          <w:szCs w:val="26"/>
        </w:rPr>
        <w:t>,</w:t>
      </w:r>
      <w:r w:rsidR="00345BC1" w:rsidRPr="00345BC1">
        <w:rPr>
          <w:rFonts w:ascii="Times New Roman" w:eastAsia="Times New Roman" w:hAnsi="Times New Roman" w:cs="Times New Roman"/>
          <w:sz w:val="26"/>
          <w:szCs w:val="26"/>
        </w:rPr>
        <w:t xml:space="preserve"> </w:t>
      </w:r>
      <w:r w:rsidR="00345BC1">
        <w:rPr>
          <w:rFonts w:ascii="Times New Roman" w:eastAsia="Times New Roman" w:hAnsi="Times New Roman" w:cs="Times New Roman"/>
          <w:sz w:val="26"/>
          <w:szCs w:val="26"/>
        </w:rPr>
        <w:t>over a</w:t>
      </w:r>
      <w:r w:rsidR="009C416E">
        <w:rPr>
          <w:rFonts w:ascii="Times New Roman" w:eastAsia="Times New Roman" w:hAnsi="Times New Roman" w:cs="Times New Roman"/>
          <w:sz w:val="26"/>
          <w:szCs w:val="26"/>
        </w:rPr>
        <w:t>n approximate</w:t>
      </w:r>
      <w:r w:rsidR="00345BC1">
        <w:rPr>
          <w:rFonts w:ascii="Times New Roman" w:eastAsia="Times New Roman" w:hAnsi="Times New Roman" w:cs="Times New Roman"/>
          <w:sz w:val="26"/>
          <w:szCs w:val="26"/>
        </w:rPr>
        <w:t xml:space="preserve"> 91-day span</w:t>
      </w:r>
      <w:r w:rsidR="00345BC1" w:rsidRPr="00855905">
        <w:rPr>
          <w:rFonts w:ascii="Times New Roman" w:eastAsia="Times New Roman" w:hAnsi="Times New Roman" w:cs="Times New Roman"/>
          <w:sz w:val="26"/>
          <w:szCs w:val="26"/>
        </w:rPr>
        <w:t xml:space="preserve">, </w:t>
      </w:r>
      <w:r w:rsidRPr="00855905">
        <w:rPr>
          <w:rFonts w:ascii="Times New Roman" w:eastAsia="Times New Roman" w:hAnsi="Times New Roman" w:cs="Times New Roman"/>
          <w:sz w:val="26"/>
          <w:szCs w:val="26"/>
        </w:rPr>
        <w:t xml:space="preserve">were required to be read no less than 28 days apart with appropriate notices to the public. </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855905" w:rsidP="00855905">
      <w:pPr>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During the July 7, 2025 city council meeting an emergency was 'declared' in order to pass MS Ordinance 2025-05. An emergency was not declared, an emergency notice was not presented to the citizens, the quorum court and judge Kenneth Crow were not involved, etc. Undoubtedly, with a little reading, you as city attorney can educate the city council in the proper procedures in declaring and passing an emergency declaration in order to circumvent the required three (3) required readings. However, there is NO emergency declaration available under current Arkansas law. Reading the ordinance three times in 3 minutes does not fulfill the three readings required by law. The above stated, MS Ordinance 2025-05 is not legally effective and is of no authority. </w:t>
      </w:r>
    </w:p>
    <w:p w:rsidR="009C416E" w:rsidRDefault="009C416E" w:rsidP="00855905">
      <w:pPr>
        <w:spacing w:after="0" w:line="240" w:lineRule="auto"/>
        <w:rPr>
          <w:rFonts w:ascii="Times New Roman" w:eastAsia="Times New Roman" w:hAnsi="Times New Roman" w:cs="Times New Roman"/>
          <w:sz w:val="26"/>
          <w:szCs w:val="26"/>
        </w:rPr>
      </w:pPr>
    </w:p>
    <w:p w:rsidR="009C416E" w:rsidRDefault="00855905" w:rsidP="00855905">
      <w:pPr>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When Dave Campbell was set up for arrest on July 16, 2024 and arrested on August 2, 2024 with an arrest affidavit forged by Barbara Gann, Hunter Crawford, John Barnett, James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Timothy Weaver and Carl Dwayne </w:t>
      </w:r>
      <w:proofErr w:type="spellStart"/>
      <w:r w:rsidRPr="00855905">
        <w:rPr>
          <w:rFonts w:ascii="Times New Roman" w:eastAsia="Times New Roman" w:hAnsi="Times New Roman" w:cs="Times New Roman"/>
          <w:sz w:val="26"/>
          <w:szCs w:val="26"/>
        </w:rPr>
        <w:t>Plumlee</w:t>
      </w:r>
      <w:proofErr w:type="spellEnd"/>
      <w:r w:rsidRPr="00855905">
        <w:rPr>
          <w:rFonts w:ascii="Times New Roman" w:eastAsia="Times New Roman" w:hAnsi="Times New Roman" w:cs="Times New Roman"/>
          <w:sz w:val="26"/>
          <w:szCs w:val="26"/>
        </w:rPr>
        <w:t xml:space="preserve"> on July 22, 2024 and </w:t>
      </w:r>
      <w:r w:rsidRPr="00855905">
        <w:rPr>
          <w:rFonts w:ascii="Times New Roman" w:eastAsia="Times New Roman" w:hAnsi="Times New Roman" w:cs="Times New Roman"/>
          <w:sz w:val="26"/>
          <w:szCs w:val="26"/>
        </w:rPr>
        <w:lastRenderedPageBreak/>
        <w:t xml:space="preserve">found to be forged by the </w:t>
      </w:r>
      <w:proofErr w:type="spellStart"/>
      <w:r w:rsidRPr="00855905">
        <w:rPr>
          <w:rFonts w:ascii="Times New Roman" w:eastAsia="Times New Roman" w:hAnsi="Times New Roman" w:cs="Times New Roman"/>
          <w:sz w:val="26"/>
          <w:szCs w:val="26"/>
        </w:rPr>
        <w:t>Ar</w:t>
      </w:r>
      <w:proofErr w:type="spellEnd"/>
      <w:r w:rsidRPr="00855905">
        <w:rPr>
          <w:rFonts w:ascii="Times New Roman" w:eastAsia="Times New Roman" w:hAnsi="Times New Roman" w:cs="Times New Roman"/>
          <w:sz w:val="26"/>
          <w:szCs w:val="26"/>
        </w:rPr>
        <w:t xml:space="preserve"> Secretary of State on October 10, 2024, there was no 14th district. Campbell was, and still is, under the authority of the department of Mammoth Spring City, not the 14th, nor the 16th. As citizen taxpayers of Mammoth Spring we object to the incompetence of the city council, MSPD and at least two city attorneys violating our civil rights and no less than the 14th amendment. We reiterate the fact, aside from prosecuting Dave Campbell with a declared fraudulent document, James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stood down and lied to county dispatch at least five times, sued the </w:t>
      </w:r>
      <w:proofErr w:type="spellStart"/>
      <w:r w:rsidRPr="00855905">
        <w:rPr>
          <w:rFonts w:ascii="Times New Roman" w:eastAsia="Times New Roman" w:hAnsi="Times New Roman" w:cs="Times New Roman"/>
          <w:sz w:val="26"/>
          <w:szCs w:val="26"/>
        </w:rPr>
        <w:t>Campbells</w:t>
      </w:r>
      <w:proofErr w:type="spellEnd"/>
      <w:r w:rsidRPr="00855905">
        <w:rPr>
          <w:rFonts w:ascii="Times New Roman" w:eastAsia="Times New Roman" w:hAnsi="Times New Roman" w:cs="Times New Roman"/>
          <w:sz w:val="26"/>
          <w:szCs w:val="26"/>
        </w:rPr>
        <w:t xml:space="preserve"> and allowed three (3) known trespassers to assault Dave Campbell and attempt a kidnapping, all on July 16, 2024. The facts speak for themselves, Mr. Hass. As a further insult, on July 16, 2024, Melissa Rogers also sued the </w:t>
      </w:r>
      <w:proofErr w:type="spellStart"/>
      <w:r w:rsidRPr="00855905">
        <w:rPr>
          <w:rFonts w:ascii="Times New Roman" w:eastAsia="Times New Roman" w:hAnsi="Times New Roman" w:cs="Times New Roman"/>
          <w:sz w:val="26"/>
          <w:szCs w:val="26"/>
        </w:rPr>
        <w:t>Campbells</w:t>
      </w:r>
      <w:proofErr w:type="spellEnd"/>
      <w:r w:rsidRPr="00855905">
        <w:rPr>
          <w:rFonts w:ascii="Times New Roman" w:eastAsia="Times New Roman" w:hAnsi="Times New Roman" w:cs="Times New Roman"/>
          <w:sz w:val="26"/>
          <w:szCs w:val="26"/>
        </w:rPr>
        <w:t>. Barry O'Dell admitted on June 10, 2024</w:t>
      </w:r>
      <w:r w:rsidR="00A21609">
        <w:rPr>
          <w:rFonts w:ascii="Times New Roman" w:eastAsia="Times New Roman" w:hAnsi="Times New Roman" w:cs="Times New Roman"/>
          <w:sz w:val="26"/>
          <w:szCs w:val="26"/>
        </w:rPr>
        <w:t>,</w:t>
      </w:r>
      <w:r w:rsidRPr="00855905">
        <w:rPr>
          <w:rFonts w:ascii="Times New Roman" w:eastAsia="Times New Roman" w:hAnsi="Times New Roman" w:cs="Times New Roman"/>
          <w:sz w:val="26"/>
          <w:szCs w:val="26"/>
        </w:rPr>
        <w:t xml:space="preserve"> as he and city council again violated our civil rights, declared he and city council would 'not let this go'. </w:t>
      </w:r>
    </w:p>
    <w:p w:rsidR="009C416E" w:rsidRDefault="009C416E" w:rsidP="00855905">
      <w:pPr>
        <w:spacing w:after="0" w:line="240" w:lineRule="auto"/>
        <w:rPr>
          <w:rFonts w:ascii="Times New Roman" w:eastAsia="Times New Roman" w:hAnsi="Times New Roman" w:cs="Times New Roman"/>
          <w:sz w:val="26"/>
          <w:szCs w:val="26"/>
        </w:rPr>
      </w:pPr>
    </w:p>
    <w:p w:rsidR="00855905" w:rsidRPr="00855905" w:rsidRDefault="00855905" w:rsidP="00855905">
      <w:pPr>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By not passing a 16-17-138 ordinance before discontinuing monthly city municipal court, Mammoth Spring has violated not only A</w:t>
      </w:r>
      <w:r w:rsidR="009C416E">
        <w:rPr>
          <w:rFonts w:ascii="Times New Roman" w:eastAsia="Times New Roman" w:hAnsi="Times New Roman" w:cs="Times New Roman"/>
          <w:sz w:val="26"/>
          <w:szCs w:val="26"/>
        </w:rPr>
        <w:t>R</w:t>
      </w:r>
      <w:r w:rsidRPr="00855905">
        <w:rPr>
          <w:rFonts w:ascii="Times New Roman" w:eastAsia="Times New Roman" w:hAnsi="Times New Roman" w:cs="Times New Roman"/>
          <w:sz w:val="26"/>
          <w:szCs w:val="26"/>
        </w:rPr>
        <w:t xml:space="preserve"> statutes, but citizens' constitutional rights. You, </w:t>
      </w:r>
      <w:r w:rsidRPr="00A25CC7">
        <w:rPr>
          <w:rFonts w:ascii="Times New Roman" w:eastAsia="Times New Roman" w:hAnsi="Times New Roman" w:cs="Times New Roman"/>
          <w:sz w:val="26"/>
          <w:szCs w:val="26"/>
        </w:rPr>
        <w:t>your city attorney peer</w:t>
      </w:r>
      <w:r w:rsidRPr="00855905">
        <w:rPr>
          <w:rFonts w:ascii="Times New Roman" w:eastAsia="Times New Roman" w:hAnsi="Times New Roman" w:cs="Times New Roman"/>
          <w:sz w:val="26"/>
          <w:szCs w:val="26"/>
        </w:rPr>
        <w:t xml:space="preserve">, the city council, the city and the MSPD are escalating damages instead of mitigating damages by continuing to maliciously proceed to harm citizens of Mammoth Spring, namely, the </w:t>
      </w:r>
      <w:proofErr w:type="spellStart"/>
      <w:r w:rsidRPr="00855905">
        <w:rPr>
          <w:rFonts w:ascii="Times New Roman" w:eastAsia="Times New Roman" w:hAnsi="Times New Roman" w:cs="Times New Roman"/>
          <w:sz w:val="26"/>
          <w:szCs w:val="26"/>
        </w:rPr>
        <w:t>Campbells</w:t>
      </w:r>
      <w:proofErr w:type="spellEnd"/>
      <w:r w:rsidRPr="00855905">
        <w:rPr>
          <w:rFonts w:ascii="Times New Roman" w:eastAsia="Times New Roman" w:hAnsi="Times New Roman" w:cs="Times New Roman"/>
          <w:sz w:val="26"/>
          <w:szCs w:val="26"/>
        </w:rPr>
        <w:t>. Surely, you are aware Drew Smith and Brandon Holder, have no jurisdiction over Dave Campbell as no agreement is, or was, in effect, nor has been for the years, 2024-25. You must recommend the four (4) bogus criminal charges be dropped against Dave Campbell in order to at least appear as though Mammoth Spring is competent enough to begin mitigating its' damages.</w:t>
      </w:r>
    </w:p>
    <w:p w:rsidR="00855905" w:rsidRPr="00855905" w:rsidRDefault="0010044A" w:rsidP="00855905">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clarifying, the </w:t>
      </w:r>
      <w:r w:rsidR="00855905" w:rsidRPr="00345BC1">
        <w:rPr>
          <w:rFonts w:ascii="Times New Roman" w:eastAsia="Times New Roman" w:hAnsi="Times New Roman" w:cs="Times New Roman"/>
          <w:i/>
          <w:sz w:val="26"/>
          <w:szCs w:val="26"/>
        </w:rPr>
        <w:t>“Complaints referred to</w:t>
      </w:r>
      <w:r w:rsidR="00855905" w:rsidRPr="00855905">
        <w:rPr>
          <w:rFonts w:ascii="Times New Roman" w:eastAsia="Times New Roman" w:hAnsi="Times New Roman" w:cs="Times New Roman"/>
          <w:sz w:val="26"/>
          <w:szCs w:val="26"/>
        </w:rPr>
        <w:t xml:space="preserve">” in the July 7, 2025 city council meeting are </w:t>
      </w:r>
      <w:r>
        <w:rPr>
          <w:rFonts w:ascii="Times New Roman" w:eastAsia="Times New Roman" w:hAnsi="Times New Roman" w:cs="Times New Roman"/>
          <w:sz w:val="26"/>
          <w:szCs w:val="26"/>
        </w:rPr>
        <w:t xml:space="preserve">the </w:t>
      </w:r>
      <w:r w:rsidR="00855905" w:rsidRPr="00855905">
        <w:rPr>
          <w:rFonts w:ascii="Times New Roman" w:eastAsia="Times New Roman" w:hAnsi="Times New Roman" w:cs="Times New Roman"/>
          <w:sz w:val="26"/>
          <w:szCs w:val="26"/>
        </w:rPr>
        <w:t xml:space="preserve">complaints Mr. </w:t>
      </w:r>
      <w:proofErr w:type="spellStart"/>
      <w:r w:rsidR="00855905" w:rsidRPr="00855905">
        <w:rPr>
          <w:rFonts w:ascii="Times New Roman" w:eastAsia="Times New Roman" w:hAnsi="Times New Roman" w:cs="Times New Roman"/>
          <w:sz w:val="26"/>
          <w:szCs w:val="26"/>
        </w:rPr>
        <w:t>Washam</w:t>
      </w:r>
      <w:proofErr w:type="spellEnd"/>
      <w:r w:rsidR="00855905" w:rsidRPr="00855905">
        <w:rPr>
          <w:rFonts w:ascii="Times New Roman" w:eastAsia="Times New Roman" w:hAnsi="Times New Roman" w:cs="Times New Roman"/>
          <w:sz w:val="26"/>
          <w:szCs w:val="26"/>
        </w:rPr>
        <w:t xml:space="preserve"> and Mr. Busch referred to in stating seniors were required to walk onto the highway to </w:t>
      </w:r>
      <w:r>
        <w:rPr>
          <w:rFonts w:ascii="Times New Roman" w:eastAsia="Times New Roman" w:hAnsi="Times New Roman" w:cs="Times New Roman"/>
          <w:sz w:val="26"/>
          <w:szCs w:val="26"/>
        </w:rPr>
        <w:t>circum-navigate</w:t>
      </w:r>
      <w:r w:rsidR="00855905" w:rsidRPr="00855905">
        <w:rPr>
          <w:rFonts w:ascii="Times New Roman" w:eastAsia="Times New Roman" w:hAnsi="Times New Roman" w:cs="Times New Roman"/>
          <w:sz w:val="26"/>
          <w:szCs w:val="26"/>
        </w:rPr>
        <w:t xml:space="preserve"> ’things’ blocking the sidewalk at Ms. </w:t>
      </w:r>
      <w:proofErr w:type="spellStart"/>
      <w:r w:rsidR="00855905" w:rsidRPr="00855905">
        <w:rPr>
          <w:rFonts w:ascii="Times New Roman" w:eastAsia="Times New Roman" w:hAnsi="Times New Roman" w:cs="Times New Roman"/>
          <w:sz w:val="26"/>
          <w:szCs w:val="26"/>
        </w:rPr>
        <w:t>Hatman’s</w:t>
      </w:r>
      <w:proofErr w:type="spellEnd"/>
      <w:r w:rsidR="00855905" w:rsidRPr="00855905">
        <w:rPr>
          <w:rFonts w:ascii="Times New Roman" w:eastAsia="Times New Roman" w:hAnsi="Times New Roman" w:cs="Times New Roman"/>
          <w:sz w:val="26"/>
          <w:szCs w:val="26"/>
        </w:rPr>
        <w:t xml:space="preserve"> business location. </w:t>
      </w:r>
      <w:r>
        <w:rPr>
          <w:rFonts w:ascii="Times New Roman" w:eastAsia="Times New Roman" w:hAnsi="Times New Roman" w:cs="Times New Roman"/>
          <w:sz w:val="26"/>
          <w:szCs w:val="26"/>
        </w:rPr>
        <w:t xml:space="preserve"> Mayor Busch alleged the City received sidewalk complaints.  </w:t>
      </w:r>
      <w:r w:rsidR="00855905" w:rsidRPr="00855905">
        <w:rPr>
          <w:rFonts w:ascii="Times New Roman" w:eastAsia="Times New Roman" w:hAnsi="Times New Roman" w:cs="Times New Roman"/>
          <w:sz w:val="26"/>
          <w:szCs w:val="26"/>
        </w:rPr>
        <w:t xml:space="preserve">Please provide all complaints referred to by </w:t>
      </w:r>
      <w:r>
        <w:rPr>
          <w:rFonts w:ascii="Times New Roman" w:eastAsia="Times New Roman" w:hAnsi="Times New Roman" w:cs="Times New Roman"/>
          <w:sz w:val="26"/>
          <w:szCs w:val="26"/>
        </w:rPr>
        <w:t>Mammoth Spring C</w:t>
      </w:r>
      <w:r w:rsidR="00855905" w:rsidRPr="00855905">
        <w:rPr>
          <w:rFonts w:ascii="Times New Roman" w:eastAsia="Times New Roman" w:hAnsi="Times New Roman" w:cs="Times New Roman"/>
          <w:sz w:val="26"/>
          <w:szCs w:val="26"/>
        </w:rPr>
        <w:t xml:space="preserve">ity </w:t>
      </w:r>
      <w:r>
        <w:rPr>
          <w:rFonts w:ascii="Times New Roman" w:eastAsia="Times New Roman" w:hAnsi="Times New Roman" w:cs="Times New Roman"/>
          <w:sz w:val="26"/>
          <w:szCs w:val="26"/>
        </w:rPr>
        <w:t>C</w:t>
      </w:r>
      <w:r w:rsidR="00855905" w:rsidRPr="00855905">
        <w:rPr>
          <w:rFonts w:ascii="Times New Roman" w:eastAsia="Times New Roman" w:hAnsi="Times New Roman" w:cs="Times New Roman"/>
          <w:sz w:val="26"/>
          <w:szCs w:val="26"/>
        </w:rPr>
        <w:t>ouncil on 7/7/25.</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In reference to</w:t>
      </w:r>
      <w:r w:rsidRPr="00855905">
        <w:rPr>
          <w:rFonts w:ascii="Times New Roman" w:eastAsia="Times New Roman" w:hAnsi="Times New Roman" w:cs="Times New Roman"/>
          <w:i/>
          <w:iCs/>
          <w:sz w:val="26"/>
          <w:szCs w:val="26"/>
        </w:rPr>
        <w:t>, John Barnett’s 5/14/2025 incident report, </w:t>
      </w:r>
      <w:r w:rsidRPr="00855905">
        <w:rPr>
          <w:rFonts w:ascii="Times New Roman" w:eastAsia="Times New Roman" w:hAnsi="Times New Roman" w:cs="Times New Roman"/>
          <w:sz w:val="26"/>
          <w:szCs w:val="26"/>
        </w:rPr>
        <w:t xml:space="preserve">why </w:t>
      </w:r>
      <w:proofErr w:type="gramStart"/>
      <w:r w:rsidRPr="00855905">
        <w:rPr>
          <w:rFonts w:ascii="Times New Roman" w:eastAsia="Times New Roman" w:hAnsi="Times New Roman" w:cs="Times New Roman"/>
          <w:sz w:val="26"/>
          <w:szCs w:val="26"/>
        </w:rPr>
        <w:t>wasn’t Campbell’s grievances</w:t>
      </w:r>
      <w:proofErr w:type="gramEnd"/>
      <w:r w:rsidRPr="00855905">
        <w:rPr>
          <w:rFonts w:ascii="Times New Roman" w:eastAsia="Times New Roman" w:hAnsi="Times New Roman" w:cs="Times New Roman"/>
          <w:sz w:val="26"/>
          <w:szCs w:val="26"/>
        </w:rPr>
        <w:t xml:space="preserve"> of Shayne Peterson pulling up Campbell’s fence post on two different days from the front yard and back yard included? Why didn’t Shayne Peterson receive a voluntary statement form?</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E60106"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Please explain why the communication between the city and </w:t>
      </w:r>
      <w:r w:rsidR="00A21609">
        <w:rPr>
          <w:rFonts w:ascii="Times New Roman" w:eastAsia="Times New Roman" w:hAnsi="Times New Roman" w:cs="Times New Roman"/>
          <w:sz w:val="26"/>
          <w:szCs w:val="26"/>
        </w:rPr>
        <w:t xml:space="preserve">Hon. </w:t>
      </w:r>
      <w:r w:rsidR="00E60106">
        <w:rPr>
          <w:rFonts w:ascii="Times New Roman" w:eastAsia="Times New Roman" w:hAnsi="Times New Roman" w:cs="Times New Roman"/>
          <w:sz w:val="26"/>
          <w:szCs w:val="26"/>
        </w:rPr>
        <w:t>Taylor</w:t>
      </w:r>
      <w:r w:rsidRPr="00855905">
        <w:rPr>
          <w:rFonts w:ascii="Times New Roman" w:eastAsia="Times New Roman" w:hAnsi="Times New Roman" w:cs="Times New Roman"/>
          <w:sz w:val="26"/>
          <w:szCs w:val="26"/>
        </w:rPr>
        <w:t xml:space="preserve"> only includes an excerpt from a supposed email when, all communications between city hall and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was requested. This is a second request for ALL authentic communications between the city of Mammoth Spring and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to include all communications and all parts of the communications between the city and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w:t>
      </w:r>
      <w:r w:rsidR="00E60106">
        <w:rPr>
          <w:rFonts w:ascii="Times New Roman" w:eastAsia="Times New Roman" w:hAnsi="Times New Roman" w:cs="Times New Roman"/>
          <w:sz w:val="26"/>
          <w:szCs w:val="26"/>
        </w:rPr>
        <w:t xml:space="preserve">The email exchange between Hon. Taylor and Rogers was excluded.  There is no date, or time on the document you provided.  Please provide the entire email chain.  </w:t>
      </w:r>
    </w:p>
    <w:p w:rsidR="00E60106" w:rsidRDefault="00E60106"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lastRenderedPageBreak/>
        <w:t xml:space="preserve">It’s curious as to why the communications of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wasn’t responded to by the city. Please </w:t>
      </w:r>
      <w:r w:rsidR="00E60106">
        <w:rPr>
          <w:rFonts w:ascii="Times New Roman" w:eastAsia="Times New Roman" w:hAnsi="Times New Roman" w:cs="Times New Roman"/>
          <w:sz w:val="26"/>
          <w:szCs w:val="26"/>
        </w:rPr>
        <w:t xml:space="preserve">provide </w:t>
      </w:r>
      <w:r w:rsidRPr="00855905">
        <w:rPr>
          <w:rFonts w:ascii="Times New Roman" w:eastAsia="Times New Roman" w:hAnsi="Times New Roman" w:cs="Times New Roman"/>
          <w:sz w:val="26"/>
          <w:szCs w:val="26"/>
        </w:rPr>
        <w:t xml:space="preserve">the communication to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in forwarding the </w:t>
      </w:r>
      <w:r w:rsidR="00E60106">
        <w:rPr>
          <w:rFonts w:ascii="Times New Roman" w:eastAsia="Times New Roman" w:hAnsi="Times New Roman" w:cs="Times New Roman"/>
          <w:sz w:val="26"/>
          <w:szCs w:val="26"/>
        </w:rPr>
        <w:t xml:space="preserve">unlawful </w:t>
      </w:r>
      <w:r w:rsidRPr="00855905">
        <w:rPr>
          <w:rFonts w:ascii="Times New Roman" w:eastAsia="Times New Roman" w:hAnsi="Times New Roman" w:cs="Times New Roman"/>
          <w:sz w:val="26"/>
          <w:szCs w:val="26"/>
        </w:rPr>
        <w:t xml:space="preserve">2025-05 ordinance to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Your answer to our inquiry of the ten (10) criminal complaints is ambiguous. You began by stating the only documents of ours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is in possession of is our ten complaints. You finish by stating those ten complaints were turned over to Drew Smith. You state we have the complaints therefore do not need them in regards to our FOIA request. We disagree. Please provide verification those ten complaints were submitted to Drew Smith. We have genuine reason to believe those ten complaints were not turned into Drew Smith and James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no longer has those 10 complaints. We asked for copies of those ten complaints as a way to verify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does indeed have the ten complaints. In regards to the ten (10) complaints, please provide the authority allowing Drew Smith to have jurisdiction over those ten (10) municipal complaints. The number of complaints now total eleven (11). Please provide the authority given to Drew Smith by the city to be involved with any of those eleven (11) complaints and, or the city’s complaint against Dave Campbell.</w:t>
      </w:r>
    </w:p>
    <w:p w:rsidR="00E60106" w:rsidRDefault="00E60106" w:rsidP="00855905">
      <w:pPr>
        <w:shd w:val="clear" w:color="auto" w:fill="FFFFFF"/>
        <w:spacing w:after="0" w:line="240" w:lineRule="auto"/>
        <w:rPr>
          <w:rFonts w:ascii="Times New Roman" w:eastAsia="Times New Roman" w:hAnsi="Times New Roman" w:cs="Times New Roman"/>
          <w:sz w:val="26"/>
          <w:szCs w:val="26"/>
        </w:rPr>
      </w:pPr>
    </w:p>
    <w:p w:rsidR="00E60106" w:rsidRPr="00855905" w:rsidRDefault="00E60106" w:rsidP="00855905">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Another ambiguity is:  June Grant was not present on 04/01/24; therefore, her recorder (which allegedly was broken when it fell on the floor during the 06/10/24 meeting) is irrelevant to our request.  On 04/01/24, Melissa Rogers, as deputy recorder, was responsible for recording the meeting.  Please provide Ms. Rogers’ electronic voice recording, which we preserved on the morning of 04/1</w:t>
      </w:r>
      <w:r w:rsidR="00A21609">
        <w:rPr>
          <w:rFonts w:ascii="Times New Roman" w:eastAsia="Times New Roman" w:hAnsi="Times New Roman" w:cs="Times New Roman"/>
          <w:sz w:val="26"/>
          <w:szCs w:val="26"/>
        </w:rPr>
        <w:t>5</w:t>
      </w:r>
      <w:r>
        <w:rPr>
          <w:rFonts w:ascii="Times New Roman" w:eastAsia="Times New Roman" w:hAnsi="Times New Roman" w:cs="Times New Roman"/>
          <w:sz w:val="26"/>
          <w:szCs w:val="26"/>
        </w:rPr>
        <w:t>/24.  Please let us know if we need to provide a media drive or disc for this information.</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B31FF" w:rsidP="00855905">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Please provide</w:t>
      </w:r>
      <w:r w:rsidR="00855905" w:rsidRPr="00855905">
        <w:rPr>
          <w:rFonts w:ascii="Times New Roman" w:eastAsia="Times New Roman" w:hAnsi="Times New Roman" w:cs="Times New Roman"/>
          <w:sz w:val="26"/>
          <w:szCs w:val="26"/>
        </w:rPr>
        <w:t xml:space="preserve"> the statute authorizing a municipality to circumvent the requirement of having three (3) readings at least 28 days apart</w:t>
      </w:r>
      <w:r>
        <w:rPr>
          <w:rFonts w:ascii="Times New Roman" w:eastAsia="Times New Roman" w:hAnsi="Times New Roman" w:cs="Times New Roman"/>
          <w:sz w:val="26"/>
          <w:szCs w:val="26"/>
        </w:rPr>
        <w:t>, over a 91-day period,</w:t>
      </w:r>
      <w:r w:rsidR="00855905" w:rsidRPr="00855905">
        <w:rPr>
          <w:rFonts w:ascii="Times New Roman" w:eastAsia="Times New Roman" w:hAnsi="Times New Roman" w:cs="Times New Roman"/>
          <w:sz w:val="26"/>
          <w:szCs w:val="26"/>
        </w:rPr>
        <w:t xml:space="preserve"> by reading three (3) times </w:t>
      </w:r>
      <w:r w:rsidR="00A21609">
        <w:rPr>
          <w:rFonts w:ascii="Times New Roman" w:eastAsia="Times New Roman" w:hAnsi="Times New Roman" w:cs="Times New Roman"/>
          <w:sz w:val="26"/>
          <w:szCs w:val="26"/>
        </w:rPr>
        <w:t xml:space="preserve">by one individual </w:t>
      </w:r>
      <w:r w:rsidR="00855905" w:rsidRPr="00855905">
        <w:rPr>
          <w:rFonts w:ascii="Times New Roman" w:eastAsia="Times New Roman" w:hAnsi="Times New Roman" w:cs="Times New Roman"/>
          <w:sz w:val="26"/>
          <w:szCs w:val="26"/>
        </w:rPr>
        <w:t>at one city council meeting.</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B31FF" w:rsidRDefault="008B31FF" w:rsidP="008B31F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Please provide</w:t>
      </w:r>
      <w:r w:rsidR="00855905" w:rsidRPr="00855905">
        <w:rPr>
          <w:rFonts w:ascii="Times New Roman" w:eastAsia="Times New Roman" w:hAnsi="Times New Roman" w:cs="Times New Roman"/>
          <w:sz w:val="26"/>
          <w:szCs w:val="26"/>
        </w:rPr>
        <w:t xml:space="preserve"> the statute allowing a municipality to circumvent the requirement to post notice at least seven (7) days before an emergency meeting is called, not counting holidays.</w:t>
      </w:r>
      <w:r>
        <w:rPr>
          <w:rFonts w:ascii="Times New Roman" w:eastAsia="Times New Roman" w:hAnsi="Times New Roman" w:cs="Times New Roman"/>
          <w:sz w:val="26"/>
          <w:szCs w:val="26"/>
        </w:rPr>
        <w:t xml:space="preserve">  Please provide the emergency declaration used and passed to declare 2025-05 an emergency.</w:t>
      </w:r>
    </w:p>
    <w:p w:rsidR="008B31FF" w:rsidRDefault="008B31FF" w:rsidP="008B31FF">
      <w:pPr>
        <w:shd w:val="clear" w:color="auto" w:fill="FFFFFF"/>
        <w:spacing w:after="0" w:line="240" w:lineRule="auto"/>
        <w:rPr>
          <w:rFonts w:ascii="Times New Roman" w:eastAsia="Times New Roman" w:hAnsi="Times New Roman" w:cs="Times New Roman"/>
          <w:sz w:val="26"/>
          <w:szCs w:val="26"/>
        </w:rPr>
      </w:pPr>
    </w:p>
    <w:p w:rsidR="008B31FF" w:rsidRDefault="008B31FF" w:rsidP="008B31F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Please provide the authority allowing Chief </w:t>
      </w:r>
      <w:proofErr w:type="spellStart"/>
      <w:r>
        <w:rPr>
          <w:rFonts w:ascii="Times New Roman" w:eastAsia="Times New Roman" w:hAnsi="Times New Roman" w:cs="Times New Roman"/>
          <w:sz w:val="26"/>
          <w:szCs w:val="26"/>
        </w:rPr>
        <w:t>Turnbough</w:t>
      </w:r>
      <w:proofErr w:type="spellEnd"/>
      <w:r>
        <w:rPr>
          <w:rFonts w:ascii="Times New Roman" w:eastAsia="Times New Roman" w:hAnsi="Times New Roman" w:cs="Times New Roman"/>
          <w:sz w:val="26"/>
          <w:szCs w:val="26"/>
        </w:rPr>
        <w:t xml:space="preserve"> to solidify an agreement with Chaney Taylor on behal</w:t>
      </w:r>
      <w:r w:rsidR="00A25CC7">
        <w:rPr>
          <w:rFonts w:ascii="Times New Roman" w:eastAsia="Times New Roman" w:hAnsi="Times New Roman" w:cs="Times New Roman"/>
          <w:sz w:val="26"/>
          <w:szCs w:val="26"/>
        </w:rPr>
        <w:t>f of the City of Mammoth Spring, or his reprimand for doing so.</w:t>
      </w:r>
    </w:p>
    <w:p w:rsidR="008B31FF" w:rsidRDefault="008B31FF" w:rsidP="008B31FF">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9C416E">
      <w:pPr>
        <w:shd w:val="clear" w:color="auto" w:fill="FFFFFF"/>
        <w:spacing w:after="0" w:line="240" w:lineRule="auto"/>
        <w:rPr>
          <w:rFonts w:ascii="Times New Roman" w:hAnsi="Times New Roman" w:cs="Times New Roman"/>
          <w:sz w:val="26"/>
          <w:szCs w:val="26"/>
        </w:rPr>
      </w:pPr>
      <w:r w:rsidRPr="00855905">
        <w:rPr>
          <w:rFonts w:ascii="Times New Roman" w:hAnsi="Times New Roman" w:cs="Times New Roman"/>
          <w:sz w:val="26"/>
          <w:szCs w:val="26"/>
        </w:rPr>
        <w:t xml:space="preserve">Please provide </w:t>
      </w:r>
      <w:r w:rsidR="00B1022F">
        <w:rPr>
          <w:rFonts w:ascii="Times New Roman" w:hAnsi="Times New Roman" w:cs="Times New Roman"/>
          <w:sz w:val="26"/>
          <w:szCs w:val="26"/>
        </w:rPr>
        <w:t xml:space="preserve">a copy of </w:t>
      </w:r>
      <w:r w:rsidRPr="00855905">
        <w:rPr>
          <w:rFonts w:ascii="Times New Roman" w:hAnsi="Times New Roman" w:cs="Times New Roman"/>
          <w:sz w:val="26"/>
          <w:szCs w:val="26"/>
        </w:rPr>
        <w:t xml:space="preserve">the </w:t>
      </w:r>
      <w:r w:rsidR="00B1022F">
        <w:rPr>
          <w:rFonts w:ascii="Times New Roman" w:hAnsi="Times New Roman" w:cs="Times New Roman"/>
          <w:sz w:val="26"/>
          <w:szCs w:val="26"/>
        </w:rPr>
        <w:t xml:space="preserve">written </w:t>
      </w:r>
      <w:r w:rsidRPr="00855905">
        <w:rPr>
          <w:rFonts w:ascii="Times New Roman" w:hAnsi="Times New Roman" w:cs="Times New Roman"/>
          <w:sz w:val="26"/>
          <w:szCs w:val="26"/>
        </w:rPr>
        <w:t>agreement</w:t>
      </w:r>
      <w:r w:rsidR="00E80687">
        <w:rPr>
          <w:rFonts w:ascii="Times New Roman" w:hAnsi="Times New Roman" w:cs="Times New Roman"/>
          <w:sz w:val="26"/>
          <w:szCs w:val="26"/>
        </w:rPr>
        <w:t xml:space="preserve"> </w:t>
      </w:r>
      <w:r w:rsidR="00B1022F">
        <w:rPr>
          <w:rFonts w:ascii="Times New Roman" w:hAnsi="Times New Roman" w:cs="Times New Roman"/>
          <w:sz w:val="26"/>
          <w:szCs w:val="26"/>
        </w:rPr>
        <w:t xml:space="preserve">for Department of Mammoth Spring </w:t>
      </w:r>
      <w:r w:rsidR="00E80687">
        <w:rPr>
          <w:rFonts w:ascii="Times New Roman" w:hAnsi="Times New Roman" w:cs="Times New Roman"/>
          <w:sz w:val="26"/>
          <w:szCs w:val="26"/>
        </w:rPr>
        <w:t xml:space="preserve">required by </w:t>
      </w:r>
      <w:r w:rsidR="00E80687" w:rsidRPr="00855905">
        <w:rPr>
          <w:rFonts w:ascii="Times New Roman" w:hAnsi="Times New Roman" w:cs="Times New Roman"/>
          <w:sz w:val="26"/>
          <w:szCs w:val="26"/>
        </w:rPr>
        <w:t>AR Code §</w:t>
      </w:r>
      <w:r w:rsidR="00E80687">
        <w:rPr>
          <w:rFonts w:ascii="Times New Roman" w:hAnsi="Times New Roman" w:cs="Times New Roman"/>
          <w:sz w:val="26"/>
          <w:szCs w:val="26"/>
        </w:rPr>
        <w:t xml:space="preserve"> 16-17-1203(B)</w:t>
      </w:r>
      <w:r w:rsidRPr="00855905">
        <w:rPr>
          <w:rFonts w:ascii="Times New Roman" w:hAnsi="Times New Roman" w:cs="Times New Roman"/>
          <w:sz w:val="26"/>
          <w:szCs w:val="26"/>
        </w:rPr>
        <w:t>.</w:t>
      </w:r>
    </w:p>
    <w:p w:rsidR="00B1022F" w:rsidRDefault="00B1022F" w:rsidP="00B1022F">
      <w:pPr>
        <w:rPr>
          <w:rFonts w:ascii="Times New Roman" w:hAnsi="Times New Roman" w:cs="Times New Roman"/>
          <w:sz w:val="26"/>
          <w:szCs w:val="26"/>
        </w:rPr>
      </w:pPr>
    </w:p>
    <w:p w:rsidR="00B1022F" w:rsidRPr="00855905" w:rsidRDefault="00B1022F" w:rsidP="00B1022F">
      <w:pPr>
        <w:rPr>
          <w:rFonts w:ascii="Times New Roman" w:hAnsi="Times New Roman" w:cs="Times New Roman"/>
          <w:sz w:val="26"/>
          <w:szCs w:val="26"/>
        </w:rPr>
      </w:pPr>
      <w:r w:rsidRPr="00855905">
        <w:rPr>
          <w:rFonts w:ascii="Times New Roman" w:hAnsi="Times New Roman" w:cs="Times New Roman"/>
          <w:sz w:val="26"/>
          <w:szCs w:val="26"/>
        </w:rPr>
        <w:t>Please provide a copy of Mammoth Spring Police Department’s Bond and Fine Account transactions, unless Mammoth Spring is exempt from said requirement under 16-10-</w:t>
      </w:r>
      <w:r w:rsidRPr="00855905">
        <w:rPr>
          <w:rFonts w:ascii="Times New Roman" w:hAnsi="Times New Roman" w:cs="Times New Roman"/>
          <w:sz w:val="26"/>
          <w:szCs w:val="26"/>
        </w:rPr>
        <w:lastRenderedPageBreak/>
        <w:t>204(e).AR Code § 16-10-204 (2024)</w:t>
      </w:r>
      <w:r w:rsidRPr="00855905">
        <w:rPr>
          <w:rStyle w:val="Strong"/>
          <w:rFonts w:ascii="Times New Roman" w:hAnsi="Times New Roman" w:cs="Times New Roman"/>
          <w:sz w:val="26"/>
          <w:szCs w:val="26"/>
        </w:rPr>
        <w:t xml:space="preserve"> </w:t>
      </w:r>
      <w:r w:rsidRPr="00B1022F">
        <w:rPr>
          <w:rStyle w:val="Strong"/>
          <w:rFonts w:ascii="Times New Roman" w:hAnsi="Times New Roman" w:cs="Times New Roman"/>
          <w:b w:val="0"/>
          <w:sz w:val="26"/>
          <w:szCs w:val="26"/>
        </w:rPr>
        <w:t>(a) (1)</w:t>
      </w:r>
      <w:r>
        <w:rPr>
          <w:rStyle w:val="Strong"/>
          <w:rFonts w:ascii="Times New Roman" w:hAnsi="Times New Roman" w:cs="Times New Roman"/>
          <w:b w:val="0"/>
          <w:sz w:val="26"/>
          <w:szCs w:val="26"/>
        </w:rPr>
        <w:t xml:space="preserve">. </w:t>
      </w:r>
      <w:r w:rsidRPr="00B1022F">
        <w:rPr>
          <w:rFonts w:ascii="Times New Roman" w:hAnsi="Times New Roman" w:cs="Times New Roman"/>
          <w:sz w:val="26"/>
          <w:szCs w:val="26"/>
        </w:rPr>
        <w:t xml:space="preserve"> </w:t>
      </w:r>
      <w:r w:rsidRPr="00855905">
        <w:rPr>
          <w:rFonts w:ascii="Times New Roman" w:hAnsi="Times New Roman" w:cs="Times New Roman"/>
          <w:sz w:val="26"/>
          <w:szCs w:val="26"/>
        </w:rPr>
        <w:t>If Mammoth Spring is exempt from maintaining funds separately in a depository under 16-10-204(e), please provide a copy of the designation for the Fulton County District Court Clerk’s responsibility for the collection of Mammoth Spring’s fines.</w:t>
      </w:r>
    </w:p>
    <w:p w:rsidR="00855905" w:rsidRPr="00855905" w:rsidRDefault="00855905" w:rsidP="00855905">
      <w:pPr>
        <w:rPr>
          <w:rFonts w:ascii="Times New Roman" w:hAnsi="Times New Roman" w:cs="Times New Roman"/>
          <w:sz w:val="26"/>
          <w:szCs w:val="26"/>
        </w:rPr>
      </w:pPr>
      <w:r w:rsidRPr="00855905">
        <w:rPr>
          <w:rFonts w:ascii="Times New Roman" w:hAnsi="Times New Roman" w:cs="Times New Roman"/>
          <w:sz w:val="26"/>
          <w:szCs w:val="26"/>
        </w:rPr>
        <w:t xml:space="preserve">Please provide a copy of each month’s docket, </w:t>
      </w:r>
      <w:r w:rsidRPr="00855905">
        <w:rPr>
          <w:rFonts w:ascii="Times New Roman" w:hAnsi="Times New Roman" w:cs="Times New Roman"/>
          <w:sz w:val="26"/>
          <w:szCs w:val="26"/>
          <w:shd w:val="clear" w:color="auto" w:fill="FFFFFF"/>
        </w:rPr>
        <w:t xml:space="preserve">pursuant to AR Code § 16-17-1202 </w:t>
      </w:r>
      <w:r w:rsidRPr="00E80687">
        <w:rPr>
          <w:rFonts w:ascii="Times New Roman" w:eastAsia="Times New Roman" w:hAnsi="Times New Roman" w:cs="Times New Roman"/>
          <w:bCs/>
          <w:sz w:val="26"/>
          <w:szCs w:val="26"/>
        </w:rPr>
        <w:t>(c</w:t>
      </w:r>
      <w:proofErr w:type="gramStart"/>
      <w:r w:rsidRPr="00E80687">
        <w:rPr>
          <w:rFonts w:ascii="Times New Roman" w:eastAsia="Times New Roman" w:hAnsi="Times New Roman" w:cs="Times New Roman"/>
          <w:bCs/>
          <w:sz w:val="26"/>
          <w:szCs w:val="26"/>
        </w:rPr>
        <w:t>)(</w:t>
      </w:r>
      <w:proofErr w:type="gramEnd"/>
      <w:r w:rsidRPr="00E80687">
        <w:rPr>
          <w:rFonts w:ascii="Times New Roman" w:eastAsia="Times New Roman" w:hAnsi="Times New Roman" w:cs="Times New Roman"/>
          <w:bCs/>
          <w:sz w:val="26"/>
          <w:szCs w:val="26"/>
        </w:rPr>
        <w:t xml:space="preserve">1), </w:t>
      </w:r>
      <w:r w:rsidRPr="00855905">
        <w:rPr>
          <w:rFonts w:ascii="Times New Roman" w:hAnsi="Times New Roman" w:cs="Times New Roman"/>
          <w:sz w:val="26"/>
          <w:szCs w:val="26"/>
        </w:rPr>
        <w:t>of the Mammoth Spring Police Department from April 01, 2024 through July of 2025</w:t>
      </w:r>
      <w:r w:rsidRPr="00855905">
        <w:rPr>
          <w:rFonts w:ascii="Times New Roman" w:hAnsi="Times New Roman" w:cs="Times New Roman"/>
          <w:sz w:val="26"/>
          <w:szCs w:val="26"/>
          <w:shd w:val="clear" w:color="auto" w:fill="FFFFFF"/>
        </w:rPr>
        <w:t xml:space="preserve">, </w:t>
      </w:r>
    </w:p>
    <w:p w:rsidR="00855905" w:rsidRPr="00855905" w:rsidRDefault="00855905" w:rsidP="00855905">
      <w:pPr>
        <w:rPr>
          <w:rFonts w:ascii="Times New Roman" w:hAnsi="Times New Roman" w:cs="Times New Roman"/>
          <w:sz w:val="26"/>
          <w:szCs w:val="26"/>
        </w:rPr>
      </w:pPr>
      <w:r w:rsidRPr="00855905">
        <w:rPr>
          <w:rFonts w:ascii="Times New Roman" w:hAnsi="Times New Roman" w:cs="Times New Roman"/>
          <w:sz w:val="26"/>
          <w:szCs w:val="26"/>
        </w:rPr>
        <w:t xml:space="preserve">Please provide the dates and times of all </w:t>
      </w:r>
      <w:r w:rsidRPr="00052172">
        <w:rPr>
          <w:rFonts w:ascii="Times New Roman" w:hAnsi="Times New Roman" w:cs="Times New Roman"/>
          <w:i/>
          <w:sz w:val="26"/>
          <w:szCs w:val="26"/>
        </w:rPr>
        <w:t xml:space="preserve">“Special Meetings” </w:t>
      </w:r>
      <w:r w:rsidRPr="00855905">
        <w:rPr>
          <w:rFonts w:ascii="Times New Roman" w:hAnsi="Times New Roman" w:cs="Times New Roman"/>
          <w:sz w:val="26"/>
          <w:szCs w:val="26"/>
        </w:rPr>
        <w:t xml:space="preserve">conducted by Mammoth Spring City Council from April 01, 2024 until </w:t>
      </w:r>
      <w:r w:rsidR="00A21609">
        <w:rPr>
          <w:rFonts w:ascii="Times New Roman" w:hAnsi="Times New Roman" w:cs="Times New Roman"/>
          <w:sz w:val="26"/>
          <w:szCs w:val="26"/>
        </w:rPr>
        <w:t>July 16, 2025.</w:t>
      </w:r>
    </w:p>
    <w:p w:rsidR="00A21609" w:rsidRPr="00855905" w:rsidRDefault="00855905" w:rsidP="00A21609">
      <w:pPr>
        <w:rPr>
          <w:rFonts w:ascii="Times New Roman" w:hAnsi="Times New Roman" w:cs="Times New Roman"/>
          <w:sz w:val="26"/>
          <w:szCs w:val="26"/>
        </w:rPr>
      </w:pPr>
      <w:r w:rsidRPr="00855905">
        <w:rPr>
          <w:rFonts w:ascii="Times New Roman" w:hAnsi="Times New Roman" w:cs="Times New Roman"/>
          <w:sz w:val="26"/>
          <w:szCs w:val="26"/>
        </w:rPr>
        <w:t xml:space="preserve">Please provide the dates and times of all “Work Session Meetings” conducted by Mammoth Spring City Council from April 01, 2024 until the </w:t>
      </w:r>
      <w:r w:rsidR="00A21609">
        <w:rPr>
          <w:rFonts w:ascii="Times New Roman" w:hAnsi="Times New Roman" w:cs="Times New Roman"/>
          <w:sz w:val="26"/>
          <w:szCs w:val="26"/>
        </w:rPr>
        <w:t>July 16, 2025.</w:t>
      </w:r>
    </w:p>
    <w:p w:rsidR="00A21609" w:rsidRPr="00855905" w:rsidRDefault="00855905" w:rsidP="00A21609">
      <w:pPr>
        <w:rPr>
          <w:rFonts w:ascii="Times New Roman" w:hAnsi="Times New Roman" w:cs="Times New Roman"/>
          <w:sz w:val="26"/>
          <w:szCs w:val="26"/>
        </w:rPr>
      </w:pPr>
      <w:r w:rsidRPr="00855905">
        <w:rPr>
          <w:rFonts w:ascii="Times New Roman" w:hAnsi="Times New Roman" w:cs="Times New Roman"/>
          <w:sz w:val="26"/>
          <w:szCs w:val="26"/>
        </w:rPr>
        <w:t xml:space="preserve">Please provide the dates and times of all </w:t>
      </w:r>
      <w:r w:rsidRPr="00052172">
        <w:rPr>
          <w:rFonts w:ascii="Times New Roman" w:hAnsi="Times New Roman" w:cs="Times New Roman"/>
          <w:i/>
          <w:sz w:val="26"/>
          <w:szCs w:val="26"/>
        </w:rPr>
        <w:t>“Public Hearings”</w:t>
      </w:r>
      <w:r w:rsidRPr="00855905">
        <w:rPr>
          <w:rFonts w:ascii="Times New Roman" w:hAnsi="Times New Roman" w:cs="Times New Roman"/>
          <w:sz w:val="26"/>
          <w:szCs w:val="26"/>
        </w:rPr>
        <w:t xml:space="preserve"> conducted by Mammoth Spring City Council from April 01, 2024 until the </w:t>
      </w:r>
      <w:r w:rsidR="00A21609">
        <w:rPr>
          <w:rFonts w:ascii="Times New Roman" w:hAnsi="Times New Roman" w:cs="Times New Roman"/>
          <w:sz w:val="26"/>
          <w:szCs w:val="26"/>
        </w:rPr>
        <w:t>July 16, 2025.</w:t>
      </w:r>
    </w:p>
    <w:p w:rsidR="00A25CC7" w:rsidRDefault="00A25CC7" w:rsidP="00855905">
      <w:pPr>
        <w:rPr>
          <w:rFonts w:ascii="Times New Roman" w:hAnsi="Times New Roman" w:cs="Times New Roman"/>
          <w:sz w:val="26"/>
          <w:szCs w:val="26"/>
        </w:rPr>
      </w:pPr>
      <w:r>
        <w:rPr>
          <w:rFonts w:ascii="Times New Roman" w:hAnsi="Times New Roman" w:cs="Times New Roman"/>
          <w:sz w:val="26"/>
          <w:szCs w:val="26"/>
        </w:rPr>
        <w:t xml:space="preserve">Please provide </w:t>
      </w:r>
      <w:r w:rsidR="00A21609">
        <w:rPr>
          <w:rFonts w:ascii="Times New Roman" w:hAnsi="Times New Roman" w:cs="Times New Roman"/>
          <w:sz w:val="26"/>
          <w:szCs w:val="26"/>
        </w:rPr>
        <w:t xml:space="preserve">copies of </w:t>
      </w:r>
      <w:r>
        <w:rPr>
          <w:rFonts w:ascii="Times New Roman" w:hAnsi="Times New Roman" w:cs="Times New Roman"/>
          <w:sz w:val="26"/>
          <w:szCs w:val="26"/>
        </w:rPr>
        <w:t>all public notices posted in a highly visible location pertaining to Ordinance 2025-05.</w:t>
      </w:r>
    </w:p>
    <w:p w:rsidR="00E60106" w:rsidRDefault="00E60106" w:rsidP="00855905">
      <w:pPr>
        <w:rPr>
          <w:rFonts w:ascii="Times New Roman" w:hAnsi="Times New Roman" w:cs="Times New Roman"/>
          <w:sz w:val="26"/>
          <w:szCs w:val="26"/>
        </w:rPr>
      </w:pPr>
      <w:r>
        <w:rPr>
          <w:rFonts w:ascii="Times New Roman" w:hAnsi="Times New Roman" w:cs="Times New Roman"/>
          <w:sz w:val="26"/>
          <w:szCs w:val="26"/>
        </w:rPr>
        <w:t xml:space="preserve">Please provide Mammoth Spring Department’s ordinance agreement authorizing court proceedings outside the Department for the years 2024 and 2025.  </w:t>
      </w:r>
    </w:p>
    <w:p w:rsidR="00E60106" w:rsidRDefault="00E60106" w:rsidP="00855905">
      <w:pPr>
        <w:rPr>
          <w:rFonts w:ascii="Times New Roman" w:hAnsi="Times New Roman" w:cs="Times New Roman"/>
          <w:sz w:val="26"/>
          <w:szCs w:val="26"/>
        </w:rPr>
      </w:pPr>
      <w:r>
        <w:rPr>
          <w:rFonts w:ascii="Times New Roman" w:hAnsi="Times New Roman" w:cs="Times New Roman"/>
          <w:sz w:val="26"/>
          <w:szCs w:val="26"/>
        </w:rPr>
        <w:t xml:space="preserve">Please provide the date of the last court session held in </w:t>
      </w:r>
      <w:r w:rsidR="00052172">
        <w:rPr>
          <w:rFonts w:ascii="Times New Roman" w:hAnsi="Times New Roman" w:cs="Times New Roman"/>
          <w:sz w:val="26"/>
          <w:szCs w:val="26"/>
        </w:rPr>
        <w:t xml:space="preserve">the jurisdiction of the Department of </w:t>
      </w:r>
      <w:r>
        <w:rPr>
          <w:rFonts w:ascii="Times New Roman" w:hAnsi="Times New Roman" w:cs="Times New Roman"/>
          <w:sz w:val="26"/>
          <w:szCs w:val="26"/>
        </w:rPr>
        <w:t>Mammoth Spring.</w:t>
      </w:r>
      <w:r w:rsidR="00052172">
        <w:rPr>
          <w:rFonts w:ascii="Times New Roman" w:hAnsi="Times New Roman" w:cs="Times New Roman"/>
          <w:sz w:val="26"/>
          <w:szCs w:val="26"/>
        </w:rPr>
        <w:t xml:space="preserve">  In other words, we request the date of the last court held in Mammoth Spring, City Hall, located at 101 N.</w:t>
      </w:r>
      <w:r w:rsidR="00A25CC7">
        <w:rPr>
          <w:rFonts w:ascii="Times New Roman" w:hAnsi="Times New Roman" w:cs="Times New Roman"/>
          <w:sz w:val="26"/>
          <w:szCs w:val="26"/>
        </w:rPr>
        <w:t xml:space="preserve"> </w:t>
      </w:r>
      <w:proofErr w:type="gramStart"/>
      <w:r w:rsidR="00A25CC7">
        <w:rPr>
          <w:rFonts w:ascii="Times New Roman" w:hAnsi="Times New Roman" w:cs="Times New Roman"/>
          <w:sz w:val="26"/>
          <w:szCs w:val="26"/>
        </w:rPr>
        <w:t>First Street in Mammoth Spring for the Department of Mammoth Spring.</w:t>
      </w:r>
      <w:proofErr w:type="gramEnd"/>
    </w:p>
    <w:p w:rsidR="00052172" w:rsidRDefault="00052172" w:rsidP="00855905">
      <w:pPr>
        <w:rPr>
          <w:rFonts w:ascii="Times New Roman" w:hAnsi="Times New Roman" w:cs="Times New Roman"/>
          <w:sz w:val="26"/>
          <w:szCs w:val="26"/>
        </w:rPr>
      </w:pPr>
      <w:r>
        <w:rPr>
          <w:rFonts w:ascii="Times New Roman" w:hAnsi="Times New Roman" w:cs="Times New Roman"/>
          <w:sz w:val="26"/>
          <w:szCs w:val="26"/>
        </w:rPr>
        <w:t xml:space="preserve">Please provide the date the first court session </w:t>
      </w:r>
      <w:r w:rsidR="00A21609">
        <w:rPr>
          <w:rFonts w:ascii="Times New Roman" w:hAnsi="Times New Roman" w:cs="Times New Roman"/>
          <w:sz w:val="26"/>
          <w:szCs w:val="26"/>
        </w:rPr>
        <w:t xml:space="preserve">for Department of Mammoth Spring </w:t>
      </w:r>
      <w:r>
        <w:rPr>
          <w:rFonts w:ascii="Times New Roman" w:hAnsi="Times New Roman" w:cs="Times New Roman"/>
          <w:sz w:val="26"/>
          <w:szCs w:val="26"/>
        </w:rPr>
        <w:t>was held in Salem, Arkansas.</w:t>
      </w:r>
    </w:p>
    <w:p w:rsidR="00052172" w:rsidRDefault="00052172" w:rsidP="00855905">
      <w:pPr>
        <w:rPr>
          <w:rFonts w:ascii="Times New Roman" w:hAnsi="Times New Roman" w:cs="Times New Roman"/>
          <w:sz w:val="26"/>
          <w:szCs w:val="26"/>
        </w:rPr>
      </w:pPr>
      <w:r>
        <w:rPr>
          <w:rFonts w:ascii="Times New Roman" w:hAnsi="Times New Roman" w:cs="Times New Roman"/>
          <w:sz w:val="26"/>
          <w:szCs w:val="26"/>
        </w:rPr>
        <w:t>Please provide the date the office of the Mammoth Spring City Hall stopped accepting Mammoth Spring’s municipal court filings.</w:t>
      </w:r>
    </w:p>
    <w:p w:rsidR="00052172" w:rsidRDefault="00052172" w:rsidP="00855905">
      <w:pPr>
        <w:rPr>
          <w:rFonts w:ascii="Times New Roman" w:hAnsi="Times New Roman" w:cs="Times New Roman"/>
          <w:sz w:val="26"/>
          <w:szCs w:val="26"/>
        </w:rPr>
      </w:pPr>
      <w:r>
        <w:rPr>
          <w:rFonts w:ascii="Times New Roman" w:hAnsi="Times New Roman" w:cs="Times New Roman"/>
          <w:sz w:val="26"/>
          <w:szCs w:val="26"/>
        </w:rPr>
        <w:t xml:space="preserve">Please </w:t>
      </w:r>
      <w:r w:rsidR="0010044A">
        <w:rPr>
          <w:rFonts w:ascii="Times New Roman" w:hAnsi="Times New Roman" w:cs="Times New Roman"/>
          <w:sz w:val="26"/>
          <w:szCs w:val="26"/>
        </w:rPr>
        <w:t>provide a copy of the last municipal court filing accepted by the City of Mammoth Spring.</w:t>
      </w:r>
    </w:p>
    <w:p w:rsidR="00B1022F" w:rsidRDefault="00B1022F" w:rsidP="00B1022F">
      <w:pPr>
        <w:shd w:val="clear" w:color="auto" w:fill="FFFFFF"/>
        <w:spacing w:after="0" w:line="240" w:lineRule="auto"/>
        <w:rPr>
          <w:rFonts w:ascii="Times New Roman" w:eastAsia="Times New Roman" w:hAnsi="Times New Roman" w:cs="Times New Roman"/>
          <w:iCs/>
          <w:sz w:val="26"/>
          <w:szCs w:val="26"/>
        </w:rPr>
      </w:pPr>
      <w:r w:rsidRPr="00B1022F">
        <w:rPr>
          <w:rFonts w:ascii="Times New Roman" w:eastAsia="Times New Roman" w:hAnsi="Times New Roman" w:cs="Times New Roman"/>
          <w:iCs/>
          <w:sz w:val="26"/>
          <w:szCs w:val="26"/>
        </w:rPr>
        <w:t xml:space="preserve">Please provide all communications between Hon. Taylor and the City of Mammoth Spring </w:t>
      </w:r>
      <w:r w:rsidR="00A21609">
        <w:rPr>
          <w:rFonts w:ascii="Times New Roman" w:eastAsia="Times New Roman" w:hAnsi="Times New Roman" w:cs="Times New Roman"/>
          <w:iCs/>
          <w:sz w:val="26"/>
          <w:szCs w:val="26"/>
        </w:rPr>
        <w:t xml:space="preserve">and any person associated with the management of Mammoth Spring </w:t>
      </w:r>
      <w:r w:rsidRPr="00B1022F">
        <w:rPr>
          <w:rFonts w:ascii="Times New Roman" w:eastAsia="Times New Roman" w:hAnsi="Times New Roman" w:cs="Times New Roman"/>
          <w:iCs/>
          <w:sz w:val="26"/>
          <w:szCs w:val="26"/>
        </w:rPr>
        <w:t xml:space="preserve">between the dates of </w:t>
      </w:r>
      <w:r w:rsidR="00A25CC7">
        <w:rPr>
          <w:rFonts w:ascii="Times New Roman" w:eastAsia="Times New Roman" w:hAnsi="Times New Roman" w:cs="Times New Roman"/>
          <w:iCs/>
          <w:sz w:val="26"/>
          <w:szCs w:val="26"/>
        </w:rPr>
        <w:t>01/01/25 and 07/16/25.</w:t>
      </w:r>
    </w:p>
    <w:p w:rsidR="00A25CC7" w:rsidRDefault="00A25CC7" w:rsidP="00B1022F">
      <w:pPr>
        <w:shd w:val="clear" w:color="auto" w:fill="FFFFFF"/>
        <w:spacing w:after="0" w:line="240" w:lineRule="auto"/>
        <w:rPr>
          <w:rFonts w:ascii="Times New Roman" w:eastAsia="Times New Roman" w:hAnsi="Times New Roman" w:cs="Times New Roman"/>
          <w:iCs/>
          <w:sz w:val="26"/>
          <w:szCs w:val="26"/>
        </w:rPr>
      </w:pPr>
    </w:p>
    <w:p w:rsidR="00A25CC7" w:rsidRPr="00B1022F" w:rsidRDefault="00A25CC7" w:rsidP="00B1022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iCs/>
          <w:sz w:val="26"/>
          <w:szCs w:val="26"/>
        </w:rPr>
        <w:t>Please provide the ordinance designating the five locations for public awareness.</w:t>
      </w:r>
    </w:p>
    <w:p w:rsidR="00052172" w:rsidRDefault="00052172" w:rsidP="00855905">
      <w:pPr>
        <w:rPr>
          <w:rFonts w:ascii="Times New Roman" w:hAnsi="Times New Roman" w:cs="Times New Roman"/>
          <w:sz w:val="26"/>
          <w:szCs w:val="26"/>
        </w:rPr>
      </w:pPr>
    </w:p>
    <w:p w:rsidR="00E60106" w:rsidRDefault="00E60106" w:rsidP="00855905">
      <w:pPr>
        <w:rPr>
          <w:rFonts w:ascii="Times New Roman" w:hAnsi="Times New Roman" w:cs="Times New Roman"/>
          <w:sz w:val="26"/>
          <w:szCs w:val="26"/>
        </w:rPr>
      </w:pPr>
    </w:p>
    <w:p w:rsidR="00E60106" w:rsidRDefault="00E60106" w:rsidP="00855905">
      <w:pPr>
        <w:rPr>
          <w:rFonts w:ascii="Times New Roman" w:hAnsi="Times New Roman" w:cs="Times New Roman"/>
          <w:sz w:val="26"/>
          <w:szCs w:val="26"/>
        </w:rPr>
      </w:pPr>
    </w:p>
    <w:p w:rsidR="00855905" w:rsidRDefault="00855905" w:rsidP="00855905">
      <w:pPr>
        <w:rPr>
          <w:rFonts w:ascii="Times New Roman" w:hAnsi="Times New Roman" w:cs="Times New Roman"/>
          <w:sz w:val="26"/>
          <w:szCs w:val="26"/>
        </w:rPr>
      </w:pPr>
    </w:p>
    <w:p w:rsidR="00B1022F" w:rsidRPr="00855905" w:rsidRDefault="00B1022F" w:rsidP="00855905">
      <w:pPr>
        <w:rPr>
          <w:rFonts w:ascii="Times New Roman" w:hAnsi="Times New Roman" w:cs="Times New Roman"/>
          <w:sz w:val="26"/>
          <w:szCs w:val="26"/>
        </w:rPr>
      </w:pPr>
    </w:p>
    <w:p w:rsidR="00855905" w:rsidRPr="00855905" w:rsidRDefault="00855905" w:rsidP="00855905">
      <w:pPr>
        <w:rPr>
          <w:rFonts w:ascii="Times New Roman" w:hAnsi="Times New Roman" w:cs="Times New Roman"/>
          <w:sz w:val="26"/>
          <w:szCs w:val="26"/>
        </w:rPr>
      </w:pPr>
      <w:r w:rsidRPr="00855905">
        <w:rPr>
          <w:rFonts w:ascii="Times New Roman" w:hAnsi="Times New Roman" w:cs="Times New Roman"/>
          <w:sz w:val="26"/>
          <w:szCs w:val="26"/>
        </w:rPr>
        <w:t>Letter to Judge Kenneth Crow</w:t>
      </w:r>
    </w:p>
    <w:p w:rsidR="00855905" w:rsidRPr="00855905" w:rsidRDefault="00855905" w:rsidP="00855905">
      <w:pPr>
        <w:rPr>
          <w:rFonts w:ascii="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Crow</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We ask via FOIA request for a copy of the authorization for James </w:t>
      </w:r>
      <w:proofErr w:type="spellStart"/>
      <w:r w:rsidRPr="00855905">
        <w:rPr>
          <w:rFonts w:ascii="Times New Roman" w:eastAsia="Times New Roman" w:hAnsi="Times New Roman" w:cs="Times New Roman"/>
          <w:sz w:val="26"/>
          <w:szCs w:val="26"/>
        </w:rPr>
        <w:t>Turnbough</w:t>
      </w:r>
      <w:proofErr w:type="spellEnd"/>
      <w:r w:rsidRPr="00855905">
        <w:rPr>
          <w:rFonts w:ascii="Times New Roman" w:eastAsia="Times New Roman" w:hAnsi="Times New Roman" w:cs="Times New Roman"/>
          <w:sz w:val="26"/>
          <w:szCs w:val="26"/>
        </w:rPr>
        <w:t xml:space="preserve"> (executive) to speak on behalf of the city of Mammoth Spring to enter into a verbal agreement with district judge Chaney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(judicial), in reference to holding court in another jurisdiction.</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sz w:val="26"/>
          <w:szCs w:val="26"/>
        </w:rPr>
        <w:t xml:space="preserve">Please provide via FOIA request the authority the city of Mammoth Spring tendered to the district court allowing Chaney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Drew Smith, Brandon Holder, or anyone else outside the jurisdiction of Mammoth Spring to have personal jurisdiction over Dave Campbell. We object to Drew Smith’s involvement with city business without authorization.</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r w:rsidRPr="00855905">
        <w:rPr>
          <w:rFonts w:ascii="Times New Roman" w:eastAsia="Times New Roman" w:hAnsi="Times New Roman" w:cs="Times New Roman"/>
          <w:i/>
          <w:iCs/>
          <w:sz w:val="26"/>
          <w:szCs w:val="26"/>
        </w:rPr>
        <w:t>“Provide the 4/1/24 city hall meeting preserved audio. This is not a request for…</w:t>
      </w:r>
      <w:r w:rsidRPr="00855905">
        <w:rPr>
          <w:rFonts w:ascii="Times New Roman" w:eastAsia="Times New Roman" w:hAnsi="Times New Roman" w:cs="Times New Roman"/>
          <w:sz w:val="26"/>
          <w:szCs w:val="26"/>
        </w:rPr>
        <w:t xml:space="preserve">..” Correct, June Grant was not present for the April 1, 2024 city council meeting. However, Melissa Rogers was. Rogers sat behind the council is her deputy position. Provide why a record was not made to memorialize the council meeting. On July 7, 2025 Melissa Rogers used a recording device to record / </w:t>
      </w:r>
      <w:proofErr w:type="gramStart"/>
      <w:r w:rsidRPr="00855905">
        <w:rPr>
          <w:rFonts w:ascii="Times New Roman" w:eastAsia="Times New Roman" w:hAnsi="Times New Roman" w:cs="Times New Roman"/>
          <w:sz w:val="26"/>
          <w:szCs w:val="26"/>
        </w:rPr>
        <w:t>Memorialize</w:t>
      </w:r>
      <w:proofErr w:type="gramEnd"/>
      <w:r w:rsidRPr="00855905">
        <w:rPr>
          <w:rFonts w:ascii="Times New Roman" w:eastAsia="Times New Roman" w:hAnsi="Times New Roman" w:cs="Times New Roman"/>
          <w:sz w:val="26"/>
          <w:szCs w:val="26"/>
        </w:rPr>
        <w:t xml:space="preserve"> the council meeting. The duly elected recorder was also present. It strikes us as odd there is no record; audio, video, or hand written </w:t>
      </w:r>
      <w:r w:rsidR="00B1022F">
        <w:rPr>
          <w:rFonts w:ascii="Times New Roman" w:eastAsia="Times New Roman" w:hAnsi="Times New Roman" w:cs="Times New Roman"/>
          <w:sz w:val="26"/>
          <w:szCs w:val="26"/>
        </w:rPr>
        <w:t xml:space="preserve">record </w:t>
      </w:r>
      <w:r w:rsidRPr="00855905">
        <w:rPr>
          <w:rFonts w:ascii="Times New Roman" w:eastAsia="Times New Roman" w:hAnsi="Times New Roman" w:cs="Times New Roman"/>
          <w:sz w:val="26"/>
          <w:szCs w:val="26"/>
        </w:rPr>
        <w:t xml:space="preserve">for April 1, 2024 when the whole Campbell conspiracy is centered </w:t>
      </w:r>
      <w:proofErr w:type="gramStart"/>
      <w:r w:rsidRPr="00855905">
        <w:rPr>
          <w:rFonts w:ascii="Times New Roman" w:eastAsia="Times New Roman" w:hAnsi="Times New Roman" w:cs="Times New Roman"/>
          <w:sz w:val="26"/>
          <w:szCs w:val="26"/>
        </w:rPr>
        <w:t>around</w:t>
      </w:r>
      <w:proofErr w:type="gramEnd"/>
      <w:r w:rsidRPr="00855905">
        <w:rPr>
          <w:rFonts w:ascii="Times New Roman" w:eastAsia="Times New Roman" w:hAnsi="Times New Roman" w:cs="Times New Roman"/>
          <w:sz w:val="26"/>
          <w:szCs w:val="26"/>
        </w:rPr>
        <w:t xml:space="preserve"> that date.</w:t>
      </w:r>
    </w:p>
    <w:p w:rsidR="00855905" w:rsidRPr="00855905" w:rsidRDefault="00855905" w:rsidP="00855905">
      <w:pPr>
        <w:shd w:val="clear" w:color="auto" w:fill="FFFFFF"/>
        <w:spacing w:after="0" w:line="240" w:lineRule="auto"/>
        <w:rPr>
          <w:rFonts w:ascii="Times New Roman" w:eastAsia="Times New Roman" w:hAnsi="Times New Roman" w:cs="Times New Roman"/>
          <w:sz w:val="26"/>
          <w:szCs w:val="26"/>
        </w:rPr>
      </w:pPr>
    </w:p>
    <w:p w:rsidR="00E52814" w:rsidRDefault="00855905" w:rsidP="00A21609">
      <w:pPr>
        <w:shd w:val="clear" w:color="auto" w:fill="FFFFFF"/>
        <w:spacing w:after="0" w:line="240" w:lineRule="auto"/>
      </w:pPr>
      <w:r w:rsidRPr="00855905">
        <w:rPr>
          <w:rFonts w:ascii="Times New Roman" w:eastAsia="Times New Roman" w:hAnsi="Times New Roman" w:cs="Times New Roman"/>
          <w:sz w:val="26"/>
          <w:szCs w:val="26"/>
        </w:rPr>
        <w:t xml:space="preserve">Again, we demand the resignation of the entire police department and the mayor. On 6/10/24 council Barry </w:t>
      </w:r>
      <w:proofErr w:type="spellStart"/>
      <w:r w:rsidRPr="00855905">
        <w:rPr>
          <w:rFonts w:ascii="Times New Roman" w:eastAsia="Times New Roman" w:hAnsi="Times New Roman" w:cs="Times New Roman"/>
          <w:sz w:val="26"/>
          <w:szCs w:val="26"/>
        </w:rPr>
        <w:t>ODell</w:t>
      </w:r>
      <w:proofErr w:type="spellEnd"/>
      <w:r w:rsidRPr="00855905">
        <w:rPr>
          <w:rFonts w:ascii="Times New Roman" w:eastAsia="Times New Roman" w:hAnsi="Times New Roman" w:cs="Times New Roman"/>
          <w:sz w:val="26"/>
          <w:szCs w:val="26"/>
        </w:rPr>
        <w:t xml:space="preserve"> stated boldly on behalf of the city of Mammoth Spring, he was not going to ‘let it go’. Shortly thereafter, Dave Campbell was sued twice and arrested. The facts do not add up. </w:t>
      </w:r>
      <w:proofErr w:type="spellStart"/>
      <w:r w:rsidRPr="00855905">
        <w:rPr>
          <w:rFonts w:ascii="Times New Roman" w:eastAsia="Times New Roman" w:hAnsi="Times New Roman" w:cs="Times New Roman"/>
          <w:sz w:val="26"/>
          <w:szCs w:val="26"/>
        </w:rPr>
        <w:t>ODell’s</w:t>
      </w:r>
      <w:proofErr w:type="spellEnd"/>
      <w:r w:rsidRPr="00855905">
        <w:rPr>
          <w:rFonts w:ascii="Times New Roman" w:eastAsia="Times New Roman" w:hAnsi="Times New Roman" w:cs="Times New Roman"/>
          <w:sz w:val="26"/>
          <w:szCs w:val="26"/>
        </w:rPr>
        <w:t xml:space="preserve"> held true to his word and played a huge part in Campbell’s arrest. The city of Mammoth Spring continues to hide behind fraud in prosecuting Campbell. Here, without authority </w:t>
      </w:r>
      <w:r w:rsidR="00E60106">
        <w:rPr>
          <w:rFonts w:ascii="Times New Roman" w:eastAsia="Times New Roman" w:hAnsi="Times New Roman" w:cs="Times New Roman"/>
          <w:sz w:val="26"/>
          <w:szCs w:val="26"/>
        </w:rPr>
        <w:t>Hon. Taylor</w:t>
      </w:r>
      <w:r w:rsidRPr="00855905">
        <w:rPr>
          <w:rFonts w:ascii="Times New Roman" w:eastAsia="Times New Roman" w:hAnsi="Times New Roman" w:cs="Times New Roman"/>
          <w:sz w:val="26"/>
          <w:szCs w:val="26"/>
        </w:rPr>
        <w:t xml:space="preserve"> literally proves his participation in a conspiracy to harm the </w:t>
      </w:r>
      <w:proofErr w:type="spellStart"/>
      <w:r w:rsidRPr="00855905">
        <w:rPr>
          <w:rFonts w:ascii="Times New Roman" w:eastAsia="Times New Roman" w:hAnsi="Times New Roman" w:cs="Times New Roman"/>
          <w:sz w:val="26"/>
          <w:szCs w:val="26"/>
        </w:rPr>
        <w:t>Campbells</w:t>
      </w:r>
      <w:proofErr w:type="spellEnd"/>
      <w:r w:rsidRPr="00855905">
        <w:rPr>
          <w:rFonts w:ascii="Times New Roman" w:eastAsia="Times New Roman" w:hAnsi="Times New Roman" w:cs="Times New Roman"/>
          <w:sz w:val="26"/>
          <w:szCs w:val="26"/>
        </w:rPr>
        <w:t xml:space="preserve"> by knowingly acting outside his jurisdiction to assist his TUF family to destroy the </w:t>
      </w:r>
      <w:proofErr w:type="spellStart"/>
      <w:r w:rsidRPr="00855905">
        <w:rPr>
          <w:rFonts w:ascii="Times New Roman" w:eastAsia="Times New Roman" w:hAnsi="Times New Roman" w:cs="Times New Roman"/>
          <w:sz w:val="26"/>
          <w:szCs w:val="26"/>
        </w:rPr>
        <w:t>Campbells</w:t>
      </w:r>
      <w:proofErr w:type="spellEnd"/>
      <w:r w:rsidRPr="00855905">
        <w:rPr>
          <w:rFonts w:ascii="Times New Roman" w:eastAsia="Times New Roman" w:hAnsi="Times New Roman" w:cs="Times New Roman"/>
          <w:sz w:val="26"/>
          <w:szCs w:val="26"/>
        </w:rPr>
        <w:t>. At some point someone is going to be responsible. Knowingly with malice is pretty strong in the legal arena. You, sir, are protecting a criminal enterprise.</w:t>
      </w:r>
    </w:p>
    <w:sectPr w:rsidR="00E52814" w:rsidSect="002E420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87" w:rsidRDefault="00E80687" w:rsidP="00855905">
      <w:pPr>
        <w:spacing w:after="0" w:line="240" w:lineRule="auto"/>
      </w:pPr>
      <w:r>
        <w:separator/>
      </w:r>
    </w:p>
  </w:endnote>
  <w:endnote w:type="continuationSeparator" w:id="0">
    <w:p w:rsidR="00E80687" w:rsidRDefault="00E80687" w:rsidP="0085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4001"/>
      <w:docPartObj>
        <w:docPartGallery w:val="Page Numbers (Bottom of Page)"/>
        <w:docPartUnique/>
      </w:docPartObj>
    </w:sdtPr>
    <w:sdtContent>
      <w:p w:rsidR="009C416E" w:rsidRDefault="00FE292F">
        <w:pPr>
          <w:pStyle w:val="Footer"/>
          <w:jc w:val="center"/>
        </w:pPr>
        <w:fldSimple w:instr=" PAGE   \* MERGEFORMAT ">
          <w:r w:rsidR="00A21609">
            <w:rPr>
              <w:noProof/>
            </w:rPr>
            <w:t>4</w:t>
          </w:r>
        </w:fldSimple>
      </w:p>
    </w:sdtContent>
  </w:sdt>
  <w:p w:rsidR="00E80687" w:rsidRDefault="00E80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87" w:rsidRDefault="00E80687" w:rsidP="00855905">
      <w:pPr>
        <w:spacing w:after="0" w:line="240" w:lineRule="auto"/>
      </w:pPr>
      <w:r>
        <w:separator/>
      </w:r>
    </w:p>
  </w:footnote>
  <w:footnote w:type="continuationSeparator" w:id="0">
    <w:p w:rsidR="00E80687" w:rsidRDefault="00E80687" w:rsidP="00855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64FF9"/>
    <w:multiLevelType w:val="multilevel"/>
    <w:tmpl w:val="8588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36BA4"/>
    <w:multiLevelType w:val="multilevel"/>
    <w:tmpl w:val="77F0C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5905"/>
    <w:rsid w:val="00052172"/>
    <w:rsid w:val="0010044A"/>
    <w:rsid w:val="002E4201"/>
    <w:rsid w:val="00345BC1"/>
    <w:rsid w:val="00837CF3"/>
    <w:rsid w:val="00855905"/>
    <w:rsid w:val="0085645C"/>
    <w:rsid w:val="00856F0C"/>
    <w:rsid w:val="008B31FF"/>
    <w:rsid w:val="009C416E"/>
    <w:rsid w:val="00A21609"/>
    <w:rsid w:val="00A25CC7"/>
    <w:rsid w:val="00B1022F"/>
    <w:rsid w:val="00CD07B9"/>
    <w:rsid w:val="00D54C15"/>
    <w:rsid w:val="00E52814"/>
    <w:rsid w:val="00E60106"/>
    <w:rsid w:val="00E80687"/>
    <w:rsid w:val="00FE2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05"/>
  </w:style>
  <w:style w:type="paragraph" w:styleId="Heading1">
    <w:name w:val="heading 1"/>
    <w:basedOn w:val="Normal"/>
    <w:next w:val="Normal"/>
    <w:link w:val="Heading1Char"/>
    <w:uiPriority w:val="9"/>
    <w:qFormat/>
    <w:rsid w:val="008559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05"/>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55905"/>
    <w:rPr>
      <w:b/>
      <w:bCs/>
    </w:rPr>
  </w:style>
  <w:style w:type="paragraph" w:styleId="Header">
    <w:name w:val="header"/>
    <w:basedOn w:val="Normal"/>
    <w:link w:val="HeaderChar"/>
    <w:uiPriority w:val="99"/>
    <w:semiHidden/>
    <w:unhideWhenUsed/>
    <w:rsid w:val="00855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905"/>
  </w:style>
  <w:style w:type="paragraph" w:styleId="Footer">
    <w:name w:val="footer"/>
    <w:basedOn w:val="Normal"/>
    <w:link w:val="FooterChar"/>
    <w:uiPriority w:val="99"/>
    <w:unhideWhenUsed/>
    <w:rsid w:val="0085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905"/>
  </w:style>
</w:styles>
</file>

<file path=word/webSettings.xml><?xml version="1.0" encoding="utf-8"?>
<w:webSettings xmlns:r="http://schemas.openxmlformats.org/officeDocument/2006/relationships" xmlns:w="http://schemas.openxmlformats.org/wordprocessingml/2006/main">
  <w:divs>
    <w:div w:id="673462083">
      <w:bodyDiv w:val="1"/>
      <w:marLeft w:val="0"/>
      <w:marRight w:val="0"/>
      <w:marTop w:val="0"/>
      <w:marBottom w:val="0"/>
      <w:divBdr>
        <w:top w:val="none" w:sz="0" w:space="0" w:color="auto"/>
        <w:left w:val="none" w:sz="0" w:space="0" w:color="auto"/>
        <w:bottom w:val="none" w:sz="0" w:space="0" w:color="auto"/>
        <w:right w:val="none" w:sz="0" w:space="0" w:color="auto"/>
      </w:divBdr>
      <w:divsChild>
        <w:div w:id="1979649361">
          <w:marLeft w:val="0"/>
          <w:marRight w:val="0"/>
          <w:marTop w:val="0"/>
          <w:marBottom w:val="0"/>
          <w:divBdr>
            <w:top w:val="none" w:sz="0" w:space="0" w:color="auto"/>
            <w:left w:val="none" w:sz="0" w:space="0" w:color="auto"/>
            <w:bottom w:val="none" w:sz="0" w:space="0" w:color="auto"/>
            <w:right w:val="none" w:sz="0" w:space="0" w:color="auto"/>
          </w:divBdr>
        </w:div>
        <w:div w:id="1718435475">
          <w:marLeft w:val="0"/>
          <w:marRight w:val="0"/>
          <w:marTop w:val="0"/>
          <w:marBottom w:val="0"/>
          <w:divBdr>
            <w:top w:val="none" w:sz="0" w:space="0" w:color="auto"/>
            <w:left w:val="none" w:sz="0" w:space="0" w:color="auto"/>
            <w:bottom w:val="none" w:sz="0" w:space="0" w:color="auto"/>
            <w:right w:val="none" w:sz="0" w:space="0" w:color="auto"/>
          </w:divBdr>
        </w:div>
        <w:div w:id="65059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2025-07-17T16:58:00Z</dcterms:created>
  <dcterms:modified xsi:type="dcterms:W3CDTF">2025-07-17T16:58:00Z</dcterms:modified>
</cp:coreProperties>
</file>